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F4" w:rsidRDefault="00FC0DF4" w:rsidP="00D952D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C0DF4" w:rsidRDefault="00FC0DF4" w:rsidP="00D952D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C0DF4" w:rsidRPr="00FC0DF4" w:rsidRDefault="00FC0DF4" w:rsidP="00FC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F4">
        <w:rPr>
          <w:rFonts w:ascii="Times New Roman" w:hAnsi="Times New Roman" w:cs="Times New Roman"/>
          <w:b/>
          <w:sz w:val="28"/>
          <w:szCs w:val="28"/>
        </w:rPr>
        <w:t>НА БЛАНКЕ</w:t>
      </w:r>
    </w:p>
    <w:p w:rsidR="00FC0DF4" w:rsidRPr="008A0EBA" w:rsidRDefault="00D0067A" w:rsidP="00D0067A">
      <w:pPr>
        <w:spacing w:after="0"/>
        <w:jc w:val="center"/>
        <w:rPr>
          <w:rFonts w:ascii="Times New Roman" w:hAnsi="Times New Roman" w:cs="Times New Roman"/>
          <w:b/>
        </w:rPr>
      </w:pPr>
      <w:r w:rsidRPr="008A0EBA">
        <w:rPr>
          <w:rFonts w:ascii="Times New Roman" w:hAnsi="Times New Roman" w:cs="Times New Roman"/>
          <w:b/>
        </w:rPr>
        <w:t>высшего должностного лица (руководителя высшего исполнительного органа государственной власти) субъекта Российской Федерации,</w:t>
      </w:r>
      <w:r w:rsidR="008A0EBA">
        <w:rPr>
          <w:rFonts w:ascii="Times New Roman" w:hAnsi="Times New Roman" w:cs="Times New Roman"/>
          <w:b/>
        </w:rPr>
        <w:t xml:space="preserve"> </w:t>
      </w:r>
      <w:r w:rsidRPr="008A0EBA">
        <w:rPr>
          <w:rFonts w:ascii="Times New Roman" w:hAnsi="Times New Roman" w:cs="Times New Roman"/>
          <w:b/>
        </w:rPr>
        <w:t>главы местной администрации</w:t>
      </w:r>
    </w:p>
    <w:p w:rsidR="00D0067A" w:rsidRDefault="00D0067A" w:rsidP="00D00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BA" w:rsidRDefault="008A0EBA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47AA8" w:rsidRPr="00FC0DF4" w:rsidRDefault="00747AA8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C0DF4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747AA8" w:rsidRPr="00FC0DF4" w:rsidRDefault="00747AA8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C0DF4">
        <w:rPr>
          <w:rFonts w:ascii="Times New Roman" w:hAnsi="Times New Roman" w:cs="Times New Roman"/>
          <w:sz w:val="28"/>
          <w:szCs w:val="28"/>
        </w:rPr>
        <w:t>ГАУ ВО «</w:t>
      </w:r>
      <w:proofErr w:type="spellStart"/>
      <w:r w:rsidRPr="00FC0DF4">
        <w:rPr>
          <w:rFonts w:ascii="Times New Roman" w:hAnsi="Times New Roman" w:cs="Times New Roman"/>
          <w:sz w:val="28"/>
          <w:szCs w:val="28"/>
        </w:rPr>
        <w:t>Облгосэкспертиза</w:t>
      </w:r>
      <w:proofErr w:type="spellEnd"/>
      <w:r w:rsidRPr="00FC0DF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7AA8" w:rsidRPr="00FC0DF4" w:rsidRDefault="00800BB1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Ю.М. Седову</w:t>
      </w:r>
    </w:p>
    <w:p w:rsidR="00747AA8" w:rsidRPr="00D952DA" w:rsidRDefault="00747AA8" w:rsidP="00D952DA">
      <w:pPr>
        <w:spacing w:after="0"/>
        <w:rPr>
          <w:rFonts w:cstheme="minorHAnsi"/>
          <w:sz w:val="24"/>
          <w:szCs w:val="24"/>
        </w:rPr>
      </w:pPr>
    </w:p>
    <w:p w:rsidR="00747AA8" w:rsidRPr="00FC0DF4" w:rsidRDefault="00747AA8" w:rsidP="00D95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A8" w:rsidRPr="00FC0DF4" w:rsidRDefault="00747AA8" w:rsidP="00BB5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 xml:space="preserve">В соответствии с подпунктом «з(1)» пункта 8 </w:t>
      </w:r>
      <w:proofErr w:type="gramStart"/>
      <w:r w:rsidRPr="00FC0DF4">
        <w:rPr>
          <w:rFonts w:ascii="Times New Roman" w:hAnsi="Times New Roman" w:cs="Times New Roman"/>
          <w:sz w:val="24"/>
          <w:szCs w:val="24"/>
        </w:rPr>
        <w:t xml:space="preserve">Положения, утвержденного постановлением Правительства РФ от 18.05.2009 </w:t>
      </w:r>
      <w:r w:rsidR="00BB597C" w:rsidRPr="00FC0DF4">
        <w:rPr>
          <w:rFonts w:ascii="Times New Roman" w:hAnsi="Times New Roman" w:cs="Times New Roman"/>
          <w:sz w:val="24"/>
          <w:szCs w:val="24"/>
        </w:rPr>
        <w:t>№</w:t>
      </w:r>
      <w:r w:rsidRPr="00FC0DF4">
        <w:rPr>
          <w:rFonts w:ascii="Times New Roman" w:hAnsi="Times New Roman" w:cs="Times New Roman"/>
          <w:sz w:val="24"/>
          <w:szCs w:val="24"/>
        </w:rPr>
        <w:t xml:space="preserve"> 427 </w:t>
      </w:r>
      <w:r w:rsidR="00DD4194" w:rsidRPr="00FC0DF4">
        <w:rPr>
          <w:rFonts w:ascii="Times New Roman" w:hAnsi="Times New Roman" w:cs="Times New Roman"/>
          <w:sz w:val="24"/>
          <w:szCs w:val="24"/>
        </w:rPr>
        <w:t>информирую</w:t>
      </w:r>
      <w:proofErr w:type="gramEnd"/>
      <w:r w:rsidR="00DD4194" w:rsidRPr="00FC0DF4">
        <w:rPr>
          <w:rFonts w:ascii="Times New Roman" w:hAnsi="Times New Roman" w:cs="Times New Roman"/>
          <w:sz w:val="24"/>
          <w:szCs w:val="24"/>
        </w:rPr>
        <w:t xml:space="preserve"> Вас об </w:t>
      </w:r>
      <w:r w:rsidRPr="00FC0DF4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="00CF7B1B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FC0DF4">
        <w:rPr>
          <w:rFonts w:ascii="Times New Roman" w:hAnsi="Times New Roman" w:cs="Times New Roman"/>
          <w:sz w:val="24"/>
          <w:szCs w:val="24"/>
        </w:rPr>
        <w:t>принятого в установленном порядке решения о финансировании объекта капитального строительства «_______________________________</w:t>
      </w:r>
      <w:r w:rsidR="00DD4194" w:rsidRPr="00FC0DF4">
        <w:rPr>
          <w:rFonts w:ascii="Times New Roman" w:hAnsi="Times New Roman" w:cs="Times New Roman"/>
          <w:sz w:val="24"/>
          <w:szCs w:val="24"/>
        </w:rPr>
        <w:t>_____________</w:t>
      </w:r>
      <w:r w:rsidRPr="00FC0DF4">
        <w:rPr>
          <w:rFonts w:ascii="Times New Roman" w:hAnsi="Times New Roman" w:cs="Times New Roman"/>
          <w:sz w:val="24"/>
          <w:szCs w:val="24"/>
        </w:rPr>
        <w:t>________</w:t>
      </w:r>
      <w:r w:rsidR="00DD4194" w:rsidRPr="00FC0DF4">
        <w:rPr>
          <w:rFonts w:ascii="Times New Roman" w:hAnsi="Times New Roman" w:cs="Times New Roman"/>
          <w:sz w:val="24"/>
          <w:szCs w:val="24"/>
        </w:rPr>
        <w:t xml:space="preserve"> </w:t>
      </w:r>
      <w:r w:rsidRPr="00FC0DF4">
        <w:rPr>
          <w:rFonts w:ascii="Times New Roman" w:hAnsi="Times New Roman" w:cs="Times New Roman"/>
          <w:sz w:val="24"/>
          <w:szCs w:val="24"/>
        </w:rPr>
        <w:t>____________</w:t>
      </w:r>
      <w:r w:rsidR="00DD4194" w:rsidRPr="00FC0DF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FC0DF4">
        <w:rPr>
          <w:rFonts w:ascii="Times New Roman" w:hAnsi="Times New Roman" w:cs="Times New Roman"/>
          <w:sz w:val="24"/>
          <w:szCs w:val="24"/>
        </w:rPr>
        <w:t>_______».</w:t>
      </w:r>
    </w:p>
    <w:p w:rsidR="001D5CCE" w:rsidRDefault="008C0AC5" w:rsidP="008C0A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0EBA">
        <w:rPr>
          <w:rFonts w:ascii="Times New Roman" w:hAnsi="Times New Roman" w:cs="Times New Roman"/>
          <w:sz w:val="24"/>
          <w:szCs w:val="24"/>
        </w:rPr>
        <w:t>бъект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строится за счет средств</w:t>
      </w:r>
      <w:r w:rsidR="00F8083C">
        <w:rPr>
          <w:rFonts w:ascii="Times New Roman" w:hAnsi="Times New Roman" w:cs="Times New Roman"/>
          <w:sz w:val="24"/>
          <w:szCs w:val="24"/>
        </w:rPr>
        <w:t xml:space="preserve"> коммерческой организации -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="001D5CCE">
        <w:rPr>
          <w:rFonts w:ascii="Times New Roman" w:hAnsi="Times New Roman" w:cs="Times New Roman"/>
          <w:sz w:val="24"/>
          <w:szCs w:val="24"/>
        </w:rPr>
        <w:t>с последующим возмещением</w:t>
      </w:r>
      <w:r w:rsidR="00977E71">
        <w:rPr>
          <w:rFonts w:ascii="Times New Roman" w:hAnsi="Times New Roman" w:cs="Times New Roman"/>
          <w:sz w:val="24"/>
          <w:szCs w:val="24"/>
        </w:rPr>
        <w:t xml:space="preserve"> </w:t>
      </w:r>
      <w:r w:rsidR="001D5CCE">
        <w:rPr>
          <w:rFonts w:ascii="Times New Roman" w:hAnsi="Times New Roman" w:cs="Times New Roman"/>
          <w:sz w:val="24"/>
          <w:szCs w:val="24"/>
        </w:rPr>
        <w:t xml:space="preserve">осуществленных </w:t>
      </w:r>
      <w:r w:rsidR="004C20D2">
        <w:rPr>
          <w:rFonts w:ascii="Times New Roman" w:hAnsi="Times New Roman" w:cs="Times New Roman"/>
          <w:sz w:val="24"/>
          <w:szCs w:val="24"/>
        </w:rPr>
        <w:t>ей</w:t>
      </w:r>
      <w:r w:rsidR="004C20D2">
        <w:rPr>
          <w:rFonts w:ascii="Times New Roman" w:hAnsi="Times New Roman" w:cs="Times New Roman"/>
          <w:sz w:val="24"/>
          <w:szCs w:val="24"/>
        </w:rPr>
        <w:t xml:space="preserve"> </w:t>
      </w:r>
      <w:r w:rsidR="001D5CCE">
        <w:rPr>
          <w:rFonts w:ascii="Times New Roman" w:hAnsi="Times New Roman" w:cs="Times New Roman"/>
          <w:sz w:val="24"/>
          <w:szCs w:val="24"/>
        </w:rPr>
        <w:t xml:space="preserve">капитальных вложений </w:t>
      </w:r>
      <w:r w:rsidR="001D5CCE">
        <w:rPr>
          <w:rFonts w:ascii="Times New Roman" w:hAnsi="Times New Roman" w:cs="Times New Roman"/>
          <w:sz w:val="24"/>
          <w:szCs w:val="24"/>
        </w:rPr>
        <w:t>в соответствии с частью 8.1 с</w:t>
      </w:r>
      <w:r w:rsidR="001D5CCE" w:rsidRPr="008C0AC5">
        <w:rPr>
          <w:rFonts w:ascii="Times New Roman" w:hAnsi="Times New Roman" w:cs="Times New Roman"/>
          <w:sz w:val="24"/>
          <w:szCs w:val="24"/>
        </w:rPr>
        <w:t>тать</w:t>
      </w:r>
      <w:r w:rsidR="001D5CCE">
        <w:rPr>
          <w:rFonts w:ascii="Times New Roman" w:hAnsi="Times New Roman" w:cs="Times New Roman"/>
          <w:sz w:val="24"/>
          <w:szCs w:val="24"/>
        </w:rPr>
        <w:t>и</w:t>
      </w:r>
      <w:r w:rsidR="001D5CCE" w:rsidRPr="008C0AC5">
        <w:rPr>
          <w:rFonts w:ascii="Times New Roman" w:hAnsi="Times New Roman" w:cs="Times New Roman"/>
          <w:sz w:val="24"/>
          <w:szCs w:val="24"/>
        </w:rPr>
        <w:t xml:space="preserve"> 78 Бюджетного кодекса Российской Федерации</w:t>
      </w:r>
      <w:r w:rsidR="004C20D2">
        <w:rPr>
          <w:rFonts w:ascii="Times New Roman" w:hAnsi="Times New Roman" w:cs="Times New Roman"/>
          <w:sz w:val="24"/>
          <w:szCs w:val="24"/>
        </w:rPr>
        <w:t>,</w:t>
      </w:r>
      <w:r w:rsidR="00977E71" w:rsidRPr="00977E71">
        <w:rPr>
          <w:rFonts w:ascii="Times New Roman" w:hAnsi="Times New Roman" w:cs="Times New Roman"/>
          <w:sz w:val="24"/>
          <w:szCs w:val="24"/>
        </w:rPr>
        <w:t xml:space="preserve"> </w:t>
      </w:r>
      <w:r w:rsidR="00977E71">
        <w:rPr>
          <w:rFonts w:ascii="Times New Roman" w:hAnsi="Times New Roman" w:cs="Times New Roman"/>
          <w:sz w:val="24"/>
          <w:szCs w:val="24"/>
        </w:rPr>
        <w:t>путем предоставления субсидий</w:t>
      </w:r>
      <w:r w:rsidR="00977E71">
        <w:rPr>
          <w:rFonts w:ascii="Times New Roman" w:hAnsi="Times New Roman" w:cs="Times New Roman"/>
          <w:sz w:val="24"/>
          <w:szCs w:val="24"/>
        </w:rPr>
        <w:t>.</w:t>
      </w:r>
    </w:p>
    <w:p w:rsidR="00E269E0" w:rsidRDefault="001D5CCE" w:rsidP="00977E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Pr="008C0AC5">
        <w:rPr>
          <w:rFonts w:ascii="Times New Roman" w:hAnsi="Times New Roman" w:cs="Times New Roman"/>
          <w:sz w:val="24"/>
          <w:szCs w:val="24"/>
        </w:rPr>
        <w:t>обязательны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C0AC5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0AC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0AC5">
        <w:rPr>
          <w:rFonts w:ascii="Times New Roman" w:hAnsi="Times New Roman" w:cs="Times New Roman"/>
          <w:sz w:val="24"/>
          <w:szCs w:val="24"/>
        </w:rPr>
        <w:t xml:space="preserve"> субсидий</w:t>
      </w:r>
      <w:r>
        <w:rPr>
          <w:rFonts w:ascii="Times New Roman" w:hAnsi="Times New Roman" w:cs="Times New Roman"/>
          <w:sz w:val="24"/>
          <w:szCs w:val="24"/>
        </w:rPr>
        <w:t xml:space="preserve"> сообщаю, что</w:t>
      </w:r>
      <w:r w:rsidRPr="00FC0DF4">
        <w:rPr>
          <w:rFonts w:ascii="Times New Roman" w:hAnsi="Times New Roman" w:cs="Times New Roman"/>
          <w:sz w:val="24"/>
          <w:szCs w:val="24"/>
        </w:rPr>
        <w:t xml:space="preserve"> </w:t>
      </w:r>
      <w:r w:rsidR="00977E71">
        <w:rPr>
          <w:rFonts w:ascii="Times New Roman" w:hAnsi="Times New Roman" w:cs="Times New Roman"/>
          <w:sz w:val="24"/>
          <w:szCs w:val="24"/>
        </w:rPr>
        <w:t>п</w:t>
      </w:r>
      <w:r w:rsidR="00E269E0" w:rsidRPr="00FC0DF4">
        <w:rPr>
          <w:rFonts w:ascii="Times New Roman" w:hAnsi="Times New Roman" w:cs="Times New Roman"/>
          <w:sz w:val="24"/>
          <w:szCs w:val="24"/>
        </w:rPr>
        <w:t xml:space="preserve">редполагаемая </w:t>
      </w:r>
      <w:r w:rsidR="00FC0DF4" w:rsidRPr="00FC0DF4">
        <w:rPr>
          <w:rFonts w:ascii="Times New Roman" w:hAnsi="Times New Roman" w:cs="Times New Roman"/>
          <w:sz w:val="24"/>
          <w:szCs w:val="24"/>
        </w:rPr>
        <w:t>(</w:t>
      </w:r>
      <w:r w:rsidR="00E269E0" w:rsidRPr="00FC0DF4">
        <w:rPr>
          <w:rFonts w:ascii="Times New Roman" w:hAnsi="Times New Roman" w:cs="Times New Roman"/>
          <w:sz w:val="24"/>
          <w:szCs w:val="24"/>
        </w:rPr>
        <w:t>предельная</w:t>
      </w:r>
      <w:r w:rsidR="00FC0DF4" w:rsidRPr="00FC0DF4">
        <w:rPr>
          <w:rFonts w:ascii="Times New Roman" w:hAnsi="Times New Roman" w:cs="Times New Roman"/>
          <w:sz w:val="24"/>
          <w:szCs w:val="24"/>
        </w:rPr>
        <w:t>)</w:t>
      </w:r>
      <w:r w:rsidR="00E269E0" w:rsidRPr="00FC0DF4">
        <w:rPr>
          <w:rFonts w:ascii="Times New Roman" w:hAnsi="Times New Roman" w:cs="Times New Roman"/>
          <w:sz w:val="24"/>
          <w:szCs w:val="24"/>
        </w:rPr>
        <w:t xml:space="preserve"> стоимость строительства объекта капитального строительства составляет</w:t>
      </w:r>
      <w:proofErr w:type="gramStart"/>
      <w:r w:rsidR="00FC0DF4" w:rsidRPr="00FC0DF4">
        <w:rPr>
          <w:rFonts w:ascii="Times New Roman" w:hAnsi="Times New Roman" w:cs="Times New Roman"/>
          <w:sz w:val="24"/>
          <w:szCs w:val="24"/>
        </w:rPr>
        <w:t xml:space="preserve"> </w:t>
      </w:r>
      <w:r w:rsidR="00E269E0" w:rsidRPr="00FC0DF4">
        <w:rPr>
          <w:rFonts w:ascii="Times New Roman" w:hAnsi="Times New Roman" w:cs="Times New Roman"/>
          <w:sz w:val="24"/>
          <w:szCs w:val="24"/>
        </w:rPr>
        <w:t xml:space="preserve"> -</w:t>
      </w:r>
      <w:r w:rsidR="00FC0DF4" w:rsidRPr="00FC0DF4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E269E0" w:rsidRPr="00FC0DF4">
        <w:rPr>
          <w:rFonts w:ascii="Times New Roman" w:hAnsi="Times New Roman" w:cs="Times New Roman"/>
          <w:sz w:val="24"/>
          <w:szCs w:val="24"/>
        </w:rPr>
        <w:t xml:space="preserve">(_________________________________) </w:t>
      </w:r>
      <w:proofErr w:type="gramEnd"/>
      <w:r w:rsidR="00E269E0" w:rsidRPr="00FC0DF4">
        <w:rPr>
          <w:rFonts w:ascii="Times New Roman" w:hAnsi="Times New Roman" w:cs="Times New Roman"/>
          <w:sz w:val="24"/>
          <w:szCs w:val="24"/>
        </w:rPr>
        <w:t>рублей.</w:t>
      </w:r>
    </w:p>
    <w:p w:rsidR="00183854" w:rsidRDefault="00977E71" w:rsidP="00FC0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предоставляемой субсидии составляет </w:t>
      </w:r>
      <w:r w:rsidR="00183854">
        <w:rPr>
          <w:rFonts w:ascii="Times New Roman" w:hAnsi="Times New Roman" w:cs="Times New Roman"/>
          <w:sz w:val="24"/>
          <w:szCs w:val="24"/>
        </w:rPr>
        <w:t>_____________ рублей</w:t>
      </w:r>
      <w:proofErr w:type="gramStart"/>
      <w:r w:rsidR="00183854">
        <w:rPr>
          <w:rFonts w:ascii="Times New Roman" w:hAnsi="Times New Roman" w:cs="Times New Roman"/>
          <w:sz w:val="24"/>
          <w:szCs w:val="24"/>
        </w:rPr>
        <w:t xml:space="preserve"> (_____</w:t>
      </w:r>
      <w:r w:rsidR="00DB705A">
        <w:rPr>
          <w:rFonts w:ascii="Times New Roman" w:hAnsi="Times New Roman" w:cs="Times New Roman"/>
          <w:sz w:val="24"/>
          <w:szCs w:val="24"/>
        </w:rPr>
        <w:t>_</w:t>
      </w:r>
      <w:r w:rsidR="00183854">
        <w:rPr>
          <w:rFonts w:ascii="Times New Roman" w:hAnsi="Times New Roman" w:cs="Times New Roman"/>
          <w:sz w:val="24"/>
          <w:szCs w:val="24"/>
        </w:rPr>
        <w:t>__%);</w:t>
      </w:r>
      <w:proofErr w:type="gramEnd"/>
    </w:p>
    <w:p w:rsidR="00977E71" w:rsidRDefault="00977E71" w:rsidP="00FC0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предоставляемой субсидии – _____________________________ бюджет.</w:t>
      </w:r>
    </w:p>
    <w:p w:rsidR="00977E71" w:rsidRPr="00977E71" w:rsidRDefault="00977E71" w:rsidP="00FC0DF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4C20D2"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Pr="00977E71">
        <w:rPr>
          <w:rFonts w:ascii="Times New Roman" w:hAnsi="Times New Roman" w:cs="Times New Roman"/>
          <w:sz w:val="18"/>
          <w:szCs w:val="18"/>
        </w:rPr>
        <w:t>федеральный, областной, муниципальный</w:t>
      </w:r>
      <w:r w:rsidR="004C20D2">
        <w:rPr>
          <w:rFonts w:ascii="Times New Roman" w:hAnsi="Times New Roman" w:cs="Times New Roman"/>
          <w:sz w:val="18"/>
          <w:szCs w:val="18"/>
        </w:rPr>
        <w:t>)</w:t>
      </w:r>
    </w:p>
    <w:p w:rsidR="00977E71" w:rsidRDefault="00977E71" w:rsidP="00FC0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0D2" w:rsidRDefault="004C20D2" w:rsidP="00D95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>_______________________________      _____________________       (__________________)</w:t>
      </w: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DF4">
        <w:rPr>
          <w:rFonts w:ascii="Times New Roman" w:hAnsi="Times New Roman" w:cs="Times New Roman"/>
          <w:sz w:val="20"/>
          <w:szCs w:val="20"/>
        </w:rPr>
        <w:t xml:space="preserve">                (наименование должности)                       </w:t>
      </w:r>
      <w:r w:rsidR="003A4451">
        <w:rPr>
          <w:rFonts w:ascii="Times New Roman" w:hAnsi="Times New Roman" w:cs="Times New Roman"/>
          <w:sz w:val="20"/>
          <w:szCs w:val="20"/>
        </w:rPr>
        <w:t xml:space="preserve"> </w:t>
      </w:r>
      <w:r w:rsidRPr="00FC0DF4">
        <w:rPr>
          <w:rFonts w:ascii="Times New Roman" w:hAnsi="Times New Roman" w:cs="Times New Roman"/>
          <w:sz w:val="20"/>
          <w:szCs w:val="20"/>
        </w:rPr>
        <w:t xml:space="preserve">           (подпись)                       </w:t>
      </w:r>
      <w:r w:rsidR="003A4451">
        <w:rPr>
          <w:rFonts w:ascii="Times New Roman" w:hAnsi="Times New Roman" w:cs="Times New Roman"/>
          <w:sz w:val="20"/>
          <w:szCs w:val="20"/>
        </w:rPr>
        <w:t xml:space="preserve"> </w:t>
      </w:r>
      <w:r w:rsidRPr="00FC0DF4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D952DA" w:rsidRPr="004C20D2" w:rsidRDefault="00D952DA" w:rsidP="00D95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20D2">
        <w:rPr>
          <w:rFonts w:ascii="Times New Roman" w:hAnsi="Times New Roman" w:cs="Times New Roman"/>
          <w:sz w:val="16"/>
          <w:szCs w:val="16"/>
        </w:rPr>
        <w:t>М.П.</w:t>
      </w:r>
    </w:p>
    <w:sectPr w:rsidR="00D952DA" w:rsidRPr="004C20D2" w:rsidSect="00DB705A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E3" w:rsidRDefault="00381BE3" w:rsidP="00FC0DF4">
      <w:pPr>
        <w:spacing w:after="0" w:line="240" w:lineRule="auto"/>
      </w:pPr>
      <w:r>
        <w:separator/>
      </w:r>
    </w:p>
  </w:endnote>
  <w:endnote w:type="continuationSeparator" w:id="0">
    <w:p w:rsidR="00381BE3" w:rsidRDefault="00381BE3" w:rsidP="00FC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E3" w:rsidRDefault="00381BE3" w:rsidP="00FC0DF4">
      <w:pPr>
        <w:spacing w:after="0" w:line="240" w:lineRule="auto"/>
      </w:pPr>
      <w:r>
        <w:separator/>
      </w:r>
    </w:p>
  </w:footnote>
  <w:footnote w:type="continuationSeparator" w:id="0">
    <w:p w:rsidR="00381BE3" w:rsidRDefault="00381BE3" w:rsidP="00FC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F4" w:rsidRPr="00FC0DF4" w:rsidRDefault="00FC0DF4" w:rsidP="00FC0DF4">
    <w:pPr>
      <w:pStyle w:val="a3"/>
      <w:jc w:val="right"/>
      <w:rPr>
        <w:rFonts w:ascii="Times New Roman" w:hAnsi="Times New Roman" w:cs="Times New Roman"/>
      </w:rPr>
    </w:pPr>
    <w:r w:rsidRPr="00FC0DF4">
      <w:rPr>
        <w:rFonts w:ascii="Times New Roman" w:hAnsi="Times New Roman" w:cs="Times New Roman"/>
      </w:rPr>
      <w:t>Форма письма о предполагаемой</w:t>
    </w:r>
    <w:r w:rsidR="00A443FD">
      <w:rPr>
        <w:rFonts w:ascii="Times New Roman" w:hAnsi="Times New Roman" w:cs="Times New Roman"/>
      </w:rPr>
      <w:t xml:space="preserve"> </w:t>
    </w:r>
    <w:r w:rsidRPr="00FC0DF4">
      <w:rPr>
        <w:rFonts w:ascii="Times New Roman" w:hAnsi="Times New Roman" w:cs="Times New Roman"/>
      </w:rPr>
      <w:t>(предельной) сметной стоимости объекта капитального строительства</w:t>
    </w:r>
    <w:r w:rsidR="00A443FD">
      <w:rPr>
        <w:rFonts w:ascii="Times New Roman" w:hAnsi="Times New Roman" w:cs="Times New Roman"/>
      </w:rPr>
      <w:t xml:space="preserve"> в случае получения субсидии для компенсации капитальных вложений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A8"/>
    <w:rsid w:val="00016733"/>
    <w:rsid w:val="000B19A8"/>
    <w:rsid w:val="000E5530"/>
    <w:rsid w:val="001416C9"/>
    <w:rsid w:val="001742A5"/>
    <w:rsid w:val="00183854"/>
    <w:rsid w:val="001D5CCE"/>
    <w:rsid w:val="00247CB6"/>
    <w:rsid w:val="00381BE3"/>
    <w:rsid w:val="003A4451"/>
    <w:rsid w:val="004C20D2"/>
    <w:rsid w:val="004E3A03"/>
    <w:rsid w:val="00655367"/>
    <w:rsid w:val="00747AA8"/>
    <w:rsid w:val="00800BB1"/>
    <w:rsid w:val="008A0EBA"/>
    <w:rsid w:val="008C0AC5"/>
    <w:rsid w:val="00977E71"/>
    <w:rsid w:val="00A443FD"/>
    <w:rsid w:val="00BB597C"/>
    <w:rsid w:val="00CB7CC4"/>
    <w:rsid w:val="00CF7B1B"/>
    <w:rsid w:val="00D0067A"/>
    <w:rsid w:val="00D952DA"/>
    <w:rsid w:val="00DB705A"/>
    <w:rsid w:val="00DD4194"/>
    <w:rsid w:val="00E269E0"/>
    <w:rsid w:val="00F8083C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F4"/>
  </w:style>
  <w:style w:type="paragraph" w:styleId="a5">
    <w:name w:val="footer"/>
    <w:basedOn w:val="a"/>
    <w:link w:val="a6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F4"/>
  </w:style>
  <w:style w:type="paragraph" w:styleId="a5">
    <w:name w:val="footer"/>
    <w:basedOn w:val="a"/>
    <w:link w:val="a6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2018-09-03T09:15:00Z</cp:lastPrinted>
  <dcterms:created xsi:type="dcterms:W3CDTF">2016-12-21T08:53:00Z</dcterms:created>
  <dcterms:modified xsi:type="dcterms:W3CDTF">2019-04-16T10:56:00Z</dcterms:modified>
</cp:coreProperties>
</file>